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3FA" w14:textId="77777777" w:rsidR="00710768" w:rsidRDefault="00710768" w:rsidP="00557F91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710768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510E5B44" wp14:editId="2ED02C47">
            <wp:extent cx="1893516" cy="1009650"/>
            <wp:effectExtent l="19050" t="0" r="0" b="0"/>
            <wp:docPr id="2" name="Obrázek 2" descr="Logo Č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B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1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03CD" w14:textId="3B93173A" w:rsidR="001F4F64" w:rsidRPr="00FB73B8" w:rsidRDefault="00A1645C" w:rsidP="001F4F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 w:rsidR="00FB73B8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19. května 2025</w:t>
      </w:r>
    </w:p>
    <w:p w14:paraId="590A8B1D" w14:textId="28EB8E2D" w:rsidR="00A1645C" w:rsidRPr="00FB73B8" w:rsidRDefault="00A1645C" w:rsidP="001F4F6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Č.j. SBS</w:t>
      </w:r>
      <w:r w:rsidR="00E805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35A68" w:rsidRPr="00235A68">
        <w:rPr>
          <w:rFonts w:ascii="Times New Roman" w:eastAsia="Times New Roman" w:hAnsi="Times New Roman" w:cs="Times New Roman"/>
          <w:sz w:val="24"/>
          <w:szCs w:val="24"/>
          <w:lang w:eastAsia="cs-CZ"/>
        </w:rPr>
        <w:t>23132</w:t>
      </w:r>
      <w:r w:rsidR="00E706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</w:t>
      </w:r>
      <w:r w:rsidR="00AD5B2E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B73B8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</w:p>
    <w:p w14:paraId="0487C7DB" w14:textId="77777777" w:rsidR="00710768" w:rsidRPr="00FB73B8" w:rsidRDefault="00710768" w:rsidP="00710768">
      <w:pPr>
        <w:spacing w:after="165" w:line="58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Český báňský úřad</w:t>
      </w:r>
      <w:r w:rsidR="006308A7"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 xml:space="preserve"> v Praze</w:t>
      </w:r>
    </w:p>
    <w:p w14:paraId="680ADABF" w14:textId="77777777" w:rsidR="00F8384A" w:rsidRPr="00FB73B8" w:rsidRDefault="00F8384A" w:rsidP="003B59F4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vyhla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šuje výběrové řízení na</w:t>
      </w:r>
      <w:r w:rsidR="0054542A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</w:t>
      </w:r>
    </w:p>
    <w:p w14:paraId="0376C874" w14:textId="77777777" w:rsidR="00F8384A" w:rsidRPr="00FB73B8" w:rsidRDefault="00F8384A" w:rsidP="00024A6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F4AF4D" w14:textId="77777777" w:rsidR="003B59F4" w:rsidRPr="00FB73B8" w:rsidRDefault="003B59F4" w:rsidP="003B5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B8">
        <w:rPr>
          <w:rFonts w:ascii="Times New Roman" w:hAnsi="Times New Roman" w:cs="Times New Roman"/>
          <w:b/>
          <w:sz w:val="28"/>
          <w:szCs w:val="28"/>
        </w:rPr>
        <w:t xml:space="preserve">ASISTENT/KA </w:t>
      </w:r>
      <w:r w:rsidR="00AD5B2E" w:rsidRPr="00FB73B8">
        <w:rPr>
          <w:rFonts w:ascii="Times New Roman" w:hAnsi="Times New Roman" w:cs="Times New Roman"/>
          <w:b/>
          <w:sz w:val="28"/>
          <w:szCs w:val="28"/>
        </w:rPr>
        <w:t>VEDOUCÍHO ODDĚLENÍ LEGISLATIVY</w:t>
      </w:r>
    </w:p>
    <w:p w14:paraId="7C5412E2" w14:textId="77777777" w:rsidR="003B59F4" w:rsidRPr="00FB73B8" w:rsidRDefault="003B59F4" w:rsidP="003B59F4">
      <w:pPr>
        <w:pStyle w:val="Normlnweb"/>
        <w:rPr>
          <w:rStyle w:val="Siln"/>
        </w:rPr>
      </w:pPr>
      <w:r w:rsidRPr="00FB73B8">
        <w:rPr>
          <w:rStyle w:val="Siln"/>
        </w:rPr>
        <w:t xml:space="preserve">Náplň práce: </w:t>
      </w:r>
    </w:p>
    <w:p w14:paraId="406568D4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organizace práce sekretariátu </w:t>
      </w:r>
      <w:r w:rsidR="00AD5B2E" w:rsidRPr="00FB73B8">
        <w:rPr>
          <w:rFonts w:ascii="Times New Roman" w:hAnsi="Times New Roman" w:cs="Times New Roman"/>
          <w:sz w:val="24"/>
          <w:szCs w:val="24"/>
        </w:rPr>
        <w:t>vedoucího oddělení</w:t>
      </w:r>
    </w:p>
    <w:p w14:paraId="0D736941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vyřizování veškeré korespondence a náležitostí </w:t>
      </w:r>
      <w:r w:rsidR="00AD5B2E" w:rsidRPr="00FB73B8">
        <w:rPr>
          <w:rFonts w:ascii="Times New Roman" w:hAnsi="Times New Roman" w:cs="Times New Roman"/>
          <w:sz w:val="24"/>
          <w:szCs w:val="24"/>
        </w:rPr>
        <w:t>vedoucího oddělení</w:t>
      </w:r>
    </w:p>
    <w:p w14:paraId="1F99AD18" w14:textId="77777777" w:rsidR="00413728" w:rsidRPr="00FB73B8" w:rsidRDefault="00413728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Siln"/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r w:rsidRPr="00FB73B8">
        <w:rPr>
          <w:rStyle w:val="Siln"/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>práce ve spisovém informačním systému</w:t>
      </w:r>
    </w:p>
    <w:p w14:paraId="65923A53" w14:textId="77777777" w:rsidR="00314D62" w:rsidRPr="00FB73B8" w:rsidRDefault="00241612" w:rsidP="00497786">
      <w:pPr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Pr="00FB73B8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žadujeme:</w:t>
      </w:r>
    </w:p>
    <w:p w14:paraId="35D45C5E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>střední vzdělání s maturitní zkouškou;</w:t>
      </w:r>
    </w:p>
    <w:p w14:paraId="2EE8504D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uživatelskou znalost práce na </w:t>
      </w:r>
      <w:proofErr w:type="gramStart"/>
      <w:r w:rsidRPr="00FB73B8">
        <w:rPr>
          <w:rFonts w:ascii="Times New Roman" w:hAnsi="Times New Roman" w:cs="Times New Roman"/>
          <w:sz w:val="24"/>
          <w:szCs w:val="24"/>
        </w:rPr>
        <w:t>PC - MS</w:t>
      </w:r>
      <w:proofErr w:type="gramEnd"/>
      <w:r w:rsidRPr="00FB73B8">
        <w:rPr>
          <w:rFonts w:ascii="Times New Roman" w:hAnsi="Times New Roman" w:cs="Times New Roman"/>
          <w:sz w:val="24"/>
          <w:szCs w:val="24"/>
        </w:rPr>
        <w:t xml:space="preserve"> Office (Word, Excel, PowerPoint, Outlook); </w:t>
      </w:r>
    </w:p>
    <w:p w14:paraId="215D5EC2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organizační, koordinační a komunikační schopnosti; </w:t>
      </w:r>
    </w:p>
    <w:p w14:paraId="16090894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samostatnost, systematičnost a schopnost řešit problémy; </w:t>
      </w:r>
    </w:p>
    <w:p w14:paraId="739ACFE8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pečlivost a spolehlivost; </w:t>
      </w:r>
    </w:p>
    <w:p w14:paraId="1526F5B0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ochotu dále se vzdělávat a učit se novým věcem; </w:t>
      </w:r>
    </w:p>
    <w:p w14:paraId="12AC24E7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trestní bezúhonnost; </w:t>
      </w:r>
    </w:p>
    <w:p w14:paraId="71105BBA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dosažení věku 18 let; </w:t>
      </w:r>
    </w:p>
    <w:p w14:paraId="1B9BD60D" w14:textId="77777777" w:rsidR="003B59F4" w:rsidRPr="00FB73B8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plnou svéprávnost; </w:t>
      </w:r>
    </w:p>
    <w:p w14:paraId="446F5E5B" w14:textId="77777777" w:rsidR="00C233FA" w:rsidRPr="00FB73B8" w:rsidRDefault="003B59F4" w:rsidP="003F062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potřebnou zdravotní způsobilost. </w:t>
      </w:r>
    </w:p>
    <w:p w14:paraId="7F839448" w14:textId="77777777" w:rsidR="00557F91" w:rsidRPr="00FB73B8" w:rsidRDefault="00557F91" w:rsidP="00C97811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B73B8">
        <w:rPr>
          <w:rStyle w:val="Siln"/>
          <w:rFonts w:ascii="Times New Roman" w:hAnsi="Times New Roman" w:cs="Times New Roman"/>
          <w:sz w:val="24"/>
          <w:szCs w:val="24"/>
        </w:rPr>
        <w:t>Nabízíme:</w:t>
      </w:r>
    </w:p>
    <w:p w14:paraId="75DC9C71" w14:textId="38B27342" w:rsidR="00100250" w:rsidRPr="00FB73B8" w:rsidRDefault="00DC2874" w:rsidP="00DC287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>7</w:t>
      </w:r>
      <w:r w:rsidR="004C20D6" w:rsidRPr="00FB73B8">
        <w:rPr>
          <w:rFonts w:ascii="Times New Roman" w:hAnsi="Times New Roman" w:cs="Times New Roman"/>
          <w:sz w:val="24"/>
          <w:szCs w:val="24"/>
        </w:rPr>
        <w:t>. platovou třídu (rozpětí</w:t>
      </w:r>
      <w:r w:rsidR="00100250" w:rsidRPr="00FB73B8">
        <w:rPr>
          <w:rFonts w:ascii="Times New Roman" w:hAnsi="Times New Roman" w:cs="Times New Roman"/>
          <w:sz w:val="24"/>
          <w:szCs w:val="24"/>
        </w:rPr>
        <w:t xml:space="preserve"> dle dosažené praxe</w:t>
      </w:r>
      <w:r w:rsidR="004C20D6" w:rsidRPr="00FB73B8">
        <w:rPr>
          <w:rFonts w:ascii="Times New Roman" w:hAnsi="Times New Roman" w:cs="Times New Roman"/>
          <w:sz w:val="24"/>
          <w:szCs w:val="24"/>
        </w:rPr>
        <w:t xml:space="preserve"> </w:t>
      </w:r>
      <w:r w:rsidR="00FB73B8">
        <w:rPr>
          <w:rFonts w:ascii="Times New Roman" w:hAnsi="Times New Roman" w:cs="Times New Roman"/>
          <w:sz w:val="24"/>
          <w:szCs w:val="24"/>
        </w:rPr>
        <w:t>20 080</w:t>
      </w:r>
      <w:r w:rsidRPr="00FB73B8">
        <w:rPr>
          <w:rFonts w:ascii="Times New Roman" w:hAnsi="Times New Roman" w:cs="Times New Roman"/>
          <w:sz w:val="24"/>
          <w:szCs w:val="24"/>
        </w:rPr>
        <w:t xml:space="preserve"> </w:t>
      </w:r>
      <w:r w:rsidR="004731BA" w:rsidRPr="00FB73B8">
        <w:rPr>
          <w:rFonts w:ascii="Times New Roman" w:hAnsi="Times New Roman" w:cs="Times New Roman"/>
          <w:sz w:val="24"/>
          <w:szCs w:val="24"/>
        </w:rPr>
        <w:t>–</w:t>
      </w:r>
      <w:r w:rsidRPr="00FB73B8">
        <w:rPr>
          <w:rFonts w:ascii="Times New Roman" w:hAnsi="Times New Roman" w:cs="Times New Roman"/>
          <w:sz w:val="24"/>
          <w:szCs w:val="24"/>
        </w:rPr>
        <w:t xml:space="preserve"> </w:t>
      </w:r>
      <w:r w:rsidR="00FB73B8">
        <w:rPr>
          <w:rFonts w:ascii="Times New Roman" w:hAnsi="Times New Roman" w:cs="Times New Roman"/>
          <w:sz w:val="24"/>
          <w:szCs w:val="24"/>
        </w:rPr>
        <w:t>28 660</w:t>
      </w:r>
      <w:r w:rsidR="004C20D6" w:rsidRPr="00FB73B8">
        <w:rPr>
          <w:rFonts w:ascii="Times New Roman" w:hAnsi="Times New Roman" w:cs="Times New Roman"/>
          <w:sz w:val="24"/>
          <w:szCs w:val="24"/>
        </w:rPr>
        <w:t xml:space="preserve"> Kč) + </w:t>
      </w:r>
      <w:r w:rsidR="004B6551" w:rsidRPr="00FB73B8">
        <w:rPr>
          <w:rFonts w:ascii="Times New Roman" w:hAnsi="Times New Roman" w:cs="Times New Roman"/>
          <w:sz w:val="24"/>
          <w:szCs w:val="24"/>
        </w:rPr>
        <w:t>osobní příplatek +</w:t>
      </w:r>
      <w:r w:rsidR="00357F76" w:rsidRPr="00FB73B8">
        <w:rPr>
          <w:rFonts w:ascii="Times New Roman" w:hAnsi="Times New Roman" w:cs="Times New Roman"/>
          <w:sz w:val="24"/>
          <w:szCs w:val="24"/>
        </w:rPr>
        <w:t> mimořádné finanční odměny v závislosti na odvedené práci</w:t>
      </w:r>
      <w:r w:rsidRPr="00FB73B8">
        <w:rPr>
          <w:rFonts w:ascii="Times New Roman" w:hAnsi="Times New Roman" w:cs="Times New Roman"/>
          <w:sz w:val="24"/>
          <w:szCs w:val="24"/>
        </w:rPr>
        <w:t>;</w:t>
      </w:r>
    </w:p>
    <w:p w14:paraId="2B6A98DB" w14:textId="77777777" w:rsidR="00100250" w:rsidRPr="00FB73B8" w:rsidRDefault="00357F76" w:rsidP="00DC287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>5 týdnů dovolené + 5 dnů indispozičního volna</w:t>
      </w:r>
      <w:r w:rsidR="00DC2874" w:rsidRPr="00FB73B8">
        <w:rPr>
          <w:rFonts w:ascii="Times New Roman" w:hAnsi="Times New Roman" w:cs="Times New Roman"/>
          <w:sz w:val="24"/>
          <w:szCs w:val="24"/>
        </w:rPr>
        <w:t>;</w:t>
      </w:r>
    </w:p>
    <w:p w14:paraId="1C6DA37C" w14:textId="77777777" w:rsidR="00FB73B8" w:rsidRPr="00FB73B8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3B8">
        <w:rPr>
          <w:rFonts w:ascii="Times New Roman" w:hAnsi="Times New Roman" w:cs="Times New Roman"/>
          <w:sz w:val="24"/>
          <w:szCs w:val="24"/>
        </w:rPr>
        <w:t>stravenkový</w:t>
      </w:r>
      <w:proofErr w:type="spellEnd"/>
      <w:r w:rsidRPr="00FB73B8">
        <w:rPr>
          <w:rFonts w:ascii="Times New Roman" w:hAnsi="Times New Roman" w:cs="Times New Roman"/>
          <w:sz w:val="24"/>
          <w:szCs w:val="24"/>
        </w:rPr>
        <w:t xml:space="preserve"> paušál, příspěvek na penzijní připojištění nebo příspěvek na životní připojištění, odměny k životním a pracovním výročím;</w:t>
      </w:r>
    </w:p>
    <w:p w14:paraId="3525801F" w14:textId="77777777" w:rsidR="00FB73B8" w:rsidRPr="00FB73B8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>práce v centru Prahy (Praha 1, Kozí 4).</w:t>
      </w:r>
    </w:p>
    <w:p w14:paraId="7498EA35" w14:textId="4B253428" w:rsidR="00FB73B8" w:rsidRPr="00FB73B8" w:rsidRDefault="00FB73B8" w:rsidP="00FB73B8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Termín nástupu: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července</w:t>
      </w:r>
      <w:r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2025 nebo</w:t>
      </w:r>
      <w:r w:rsidRPr="00FB7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dohody</w:t>
      </w:r>
    </w:p>
    <w:p w14:paraId="295DEAEB" w14:textId="77777777" w:rsidR="00FB73B8" w:rsidRPr="00FB73B8" w:rsidRDefault="00FB73B8" w:rsidP="00FB73B8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B73B8">
        <w:rPr>
          <w:rStyle w:val="Siln"/>
          <w:rFonts w:ascii="Times New Roman" w:hAnsi="Times New Roman" w:cs="Times New Roman"/>
          <w:sz w:val="24"/>
          <w:szCs w:val="24"/>
        </w:rPr>
        <w:t>Životopis s uvedením zkušeností souvisejících s náplní práce</w:t>
      </w:r>
      <w:r w:rsidRPr="00FB73B8">
        <w:rPr>
          <w:rFonts w:ascii="Times New Roman" w:hAnsi="Times New Roman" w:cs="Times New Roman"/>
          <w:sz w:val="24"/>
          <w:szCs w:val="24"/>
        </w:rPr>
        <w:t xml:space="preserve"> zašlete v případě zájmu na emailovou adresu </w:t>
      </w:r>
      <w:hyperlink r:id="rId9" w:history="1">
        <w:r w:rsidRPr="00FB73B8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michaela.hluchnikova@cbu.gov.cz</w:t>
        </w:r>
      </w:hyperlink>
      <w:r w:rsidRPr="00FB73B8">
        <w:rPr>
          <w:rFonts w:ascii="Times New Roman" w:hAnsi="Times New Roman" w:cs="Times New Roman"/>
          <w:sz w:val="24"/>
          <w:szCs w:val="24"/>
        </w:rPr>
        <w:t>, dotazy rádi zodpovíme na</w:t>
      </w:r>
      <w:r w:rsidRPr="00FB7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Pr="00FB73B8">
        <w:rPr>
          <w:rStyle w:val="Siln"/>
          <w:rFonts w:ascii="Times New Roman" w:hAnsi="Times New Roman" w:cs="Times New Roman"/>
          <w:sz w:val="24"/>
          <w:szCs w:val="24"/>
        </w:rPr>
        <w:t>tel.: 221 775 356.</w:t>
      </w:r>
    </w:p>
    <w:p w14:paraId="1309EFFF" w14:textId="77777777" w:rsidR="00FB73B8" w:rsidRPr="00FB73B8" w:rsidRDefault="00FB73B8" w:rsidP="00FB73B8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26F017AA" w14:textId="77777777" w:rsidR="00FB73B8" w:rsidRPr="00FB73B8" w:rsidRDefault="00FB73B8" w:rsidP="00FB73B8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88C6D" w14:textId="11632357" w:rsidR="00FB73B8" w:rsidRPr="00FB73B8" w:rsidRDefault="00FB73B8" w:rsidP="00FB73B8">
      <w:pPr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B8">
        <w:rPr>
          <w:rFonts w:ascii="Times New Roman" w:hAnsi="Times New Roman" w:cs="Times New Roman"/>
          <w:sz w:val="24"/>
          <w:szCs w:val="24"/>
        </w:rPr>
        <w:t>Ing. Martin Štemberka, Ph.D.</w:t>
      </w:r>
      <w:r w:rsidR="00E22E13">
        <w:rPr>
          <w:rFonts w:ascii="Times New Roman" w:hAnsi="Times New Roman" w:cs="Times New Roman"/>
          <w:sz w:val="24"/>
          <w:szCs w:val="24"/>
        </w:rPr>
        <w:t>, v. r.</w:t>
      </w:r>
      <w:r w:rsidRPr="00FB73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0303B" w14:textId="77777777" w:rsidR="00FB73B8" w:rsidRPr="00FB73B8" w:rsidRDefault="00FB73B8" w:rsidP="00FB73B8">
      <w:pPr>
        <w:tabs>
          <w:tab w:val="left" w:pos="5472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FB73B8">
        <w:rPr>
          <w:rFonts w:ascii="Times New Roman" w:hAnsi="Times New Roman" w:cs="Times New Roman"/>
          <w:sz w:val="24"/>
          <w:szCs w:val="24"/>
        </w:rPr>
        <w:tab/>
        <w:t>předseda Českého báňského úřadu</w:t>
      </w:r>
    </w:p>
    <w:p w14:paraId="2B06F9DD" w14:textId="77777777" w:rsidR="00FB73B8" w:rsidRPr="00FB73B8" w:rsidRDefault="00FB73B8" w:rsidP="00FB73B8">
      <w:pPr>
        <w:rPr>
          <w:rFonts w:ascii="Times New Roman" w:hAnsi="Times New Roman" w:cs="Times New Roman"/>
          <w:sz w:val="24"/>
          <w:szCs w:val="24"/>
        </w:rPr>
      </w:pPr>
    </w:p>
    <w:p w14:paraId="63C9D572" w14:textId="5702AB2C" w:rsidR="00613D29" w:rsidRPr="00B15EF7" w:rsidRDefault="00613D29" w:rsidP="00FB73B8">
      <w:pPr>
        <w:spacing w:before="100" w:beforeAutospacing="1" w:after="100" w:afterAutospacing="1"/>
        <w:ind w:left="720"/>
        <w:jc w:val="both"/>
        <w:rPr>
          <w:rFonts w:eastAsia="Times New Roman" w:cstheme="minorHAnsi"/>
          <w:color w:val="000000"/>
          <w:lang w:eastAsia="cs-CZ"/>
        </w:rPr>
      </w:pPr>
    </w:p>
    <w:sectPr w:rsidR="00613D29" w:rsidRPr="00B15EF7" w:rsidSect="00C978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19DE" w14:textId="77777777" w:rsidR="000B6CB2" w:rsidRDefault="000B6CB2" w:rsidP="00710768">
      <w:r>
        <w:separator/>
      </w:r>
    </w:p>
  </w:endnote>
  <w:endnote w:type="continuationSeparator" w:id="0">
    <w:p w14:paraId="6865CC94" w14:textId="77777777" w:rsidR="000B6CB2" w:rsidRDefault="000B6CB2" w:rsidP="007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A2AD" w14:textId="77777777" w:rsidR="000B6CB2" w:rsidRDefault="000B6CB2" w:rsidP="00710768">
      <w:r>
        <w:separator/>
      </w:r>
    </w:p>
  </w:footnote>
  <w:footnote w:type="continuationSeparator" w:id="0">
    <w:p w14:paraId="0A727F6F" w14:textId="77777777" w:rsidR="000B6CB2" w:rsidRDefault="000B6CB2" w:rsidP="0071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FB"/>
    <w:multiLevelType w:val="hybridMultilevel"/>
    <w:tmpl w:val="D71AA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56C"/>
    <w:multiLevelType w:val="multilevel"/>
    <w:tmpl w:val="DD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A1904"/>
    <w:multiLevelType w:val="hybridMultilevel"/>
    <w:tmpl w:val="1AC0A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7244">
    <w:abstractNumId w:val="0"/>
  </w:num>
  <w:num w:numId="2" w16cid:durableId="1690568648">
    <w:abstractNumId w:val="2"/>
  </w:num>
  <w:num w:numId="3" w16cid:durableId="121420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8"/>
    <w:rsid w:val="000048B2"/>
    <w:rsid w:val="00024A69"/>
    <w:rsid w:val="00067B15"/>
    <w:rsid w:val="000B6CB2"/>
    <w:rsid w:val="000C61B9"/>
    <w:rsid w:val="000E2CE7"/>
    <w:rsid w:val="000E7EFD"/>
    <w:rsid w:val="00100250"/>
    <w:rsid w:val="00130164"/>
    <w:rsid w:val="001F4F64"/>
    <w:rsid w:val="00235A68"/>
    <w:rsid w:val="00241612"/>
    <w:rsid w:val="00250BF4"/>
    <w:rsid w:val="0025336F"/>
    <w:rsid w:val="00267503"/>
    <w:rsid w:val="00267E95"/>
    <w:rsid w:val="002767AA"/>
    <w:rsid w:val="00293B84"/>
    <w:rsid w:val="002B78DD"/>
    <w:rsid w:val="002B79B7"/>
    <w:rsid w:val="002C4BB8"/>
    <w:rsid w:val="00300FA2"/>
    <w:rsid w:val="00314D62"/>
    <w:rsid w:val="00341234"/>
    <w:rsid w:val="00351792"/>
    <w:rsid w:val="00357F76"/>
    <w:rsid w:val="0038160E"/>
    <w:rsid w:val="0039115A"/>
    <w:rsid w:val="003B59F4"/>
    <w:rsid w:val="003B6F0B"/>
    <w:rsid w:val="003E2351"/>
    <w:rsid w:val="00413728"/>
    <w:rsid w:val="00417AF8"/>
    <w:rsid w:val="0042460C"/>
    <w:rsid w:val="004731BA"/>
    <w:rsid w:val="00497786"/>
    <w:rsid w:val="004A29E8"/>
    <w:rsid w:val="004B6551"/>
    <w:rsid w:val="004C20D6"/>
    <w:rsid w:val="004E18A5"/>
    <w:rsid w:val="004E28BE"/>
    <w:rsid w:val="004F21E4"/>
    <w:rsid w:val="00501E3B"/>
    <w:rsid w:val="005339F7"/>
    <w:rsid w:val="0054542A"/>
    <w:rsid w:val="00557F91"/>
    <w:rsid w:val="005667A3"/>
    <w:rsid w:val="0058310C"/>
    <w:rsid w:val="0059565D"/>
    <w:rsid w:val="00613D29"/>
    <w:rsid w:val="00621157"/>
    <w:rsid w:val="006308A7"/>
    <w:rsid w:val="006504D9"/>
    <w:rsid w:val="00700541"/>
    <w:rsid w:val="00710768"/>
    <w:rsid w:val="007139B8"/>
    <w:rsid w:val="00721236"/>
    <w:rsid w:val="007355FF"/>
    <w:rsid w:val="00736523"/>
    <w:rsid w:val="00743E7A"/>
    <w:rsid w:val="007543DB"/>
    <w:rsid w:val="007A46C4"/>
    <w:rsid w:val="007A739B"/>
    <w:rsid w:val="007B461D"/>
    <w:rsid w:val="007D3A3A"/>
    <w:rsid w:val="007D66F3"/>
    <w:rsid w:val="00832FBB"/>
    <w:rsid w:val="00846ADF"/>
    <w:rsid w:val="0085710B"/>
    <w:rsid w:val="008C6473"/>
    <w:rsid w:val="008D48D9"/>
    <w:rsid w:val="008E0818"/>
    <w:rsid w:val="00930617"/>
    <w:rsid w:val="00931CD2"/>
    <w:rsid w:val="00966639"/>
    <w:rsid w:val="00976B1A"/>
    <w:rsid w:val="00A1645C"/>
    <w:rsid w:val="00AD5B2E"/>
    <w:rsid w:val="00B02EFC"/>
    <w:rsid w:val="00B15EF7"/>
    <w:rsid w:val="00B450BF"/>
    <w:rsid w:val="00B8469A"/>
    <w:rsid w:val="00C00B2F"/>
    <w:rsid w:val="00C0445E"/>
    <w:rsid w:val="00C0779F"/>
    <w:rsid w:val="00C233FA"/>
    <w:rsid w:val="00C62523"/>
    <w:rsid w:val="00C76162"/>
    <w:rsid w:val="00C97811"/>
    <w:rsid w:val="00D31B4E"/>
    <w:rsid w:val="00D32A36"/>
    <w:rsid w:val="00D87351"/>
    <w:rsid w:val="00D95FB3"/>
    <w:rsid w:val="00DB12E2"/>
    <w:rsid w:val="00DB2437"/>
    <w:rsid w:val="00DC2874"/>
    <w:rsid w:val="00DD1BFD"/>
    <w:rsid w:val="00E22E13"/>
    <w:rsid w:val="00E561CC"/>
    <w:rsid w:val="00E70697"/>
    <w:rsid w:val="00E80597"/>
    <w:rsid w:val="00EA0C23"/>
    <w:rsid w:val="00EC2799"/>
    <w:rsid w:val="00F033B1"/>
    <w:rsid w:val="00F648DB"/>
    <w:rsid w:val="00F8384A"/>
    <w:rsid w:val="00FB73B8"/>
    <w:rsid w:val="00FC7983"/>
    <w:rsid w:val="00FD3097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44D"/>
  <w15:docId w15:val="{F4E5DD28-35A5-4416-8F06-9F0DFD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68"/>
  </w:style>
  <w:style w:type="paragraph" w:styleId="Zpat">
    <w:name w:val="footer"/>
    <w:basedOn w:val="Normln"/>
    <w:link w:val="Zpat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68"/>
  </w:style>
  <w:style w:type="paragraph" w:customStyle="1" w:styleId="photoauthor">
    <w:name w:val="photoauthor"/>
    <w:basedOn w:val="Normln"/>
    <w:rsid w:val="00710768"/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710768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articleauthors1">
    <w:name w:val="articleauthors1"/>
    <w:basedOn w:val="Normln"/>
    <w:rsid w:val="00710768"/>
    <w:rPr>
      <w:rFonts w:ascii="Arial" w:eastAsia="Times New Roman" w:hAnsi="Arial" w:cs="Arial"/>
      <w:color w:val="969696"/>
      <w:sz w:val="24"/>
      <w:szCs w:val="24"/>
      <w:lang w:eastAsia="cs-CZ"/>
    </w:rPr>
  </w:style>
  <w:style w:type="paragraph" w:customStyle="1" w:styleId="photodesc2">
    <w:name w:val="photodesc2"/>
    <w:basedOn w:val="Normln"/>
    <w:rsid w:val="00710768"/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D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4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1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B59F4"/>
    <w:rPr>
      <w:b/>
      <w:bCs/>
    </w:rPr>
  </w:style>
  <w:style w:type="paragraph" w:styleId="Normlnweb">
    <w:name w:val="Normal (Web)"/>
    <w:basedOn w:val="Normln"/>
    <w:uiPriority w:val="99"/>
    <w:unhideWhenUsed/>
    <w:rsid w:val="003B5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91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414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6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57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a.hluchnikova@cb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167B-FB6E-458B-A474-38D2B43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Hluchníková Michaela</dc:creator>
  <cp:keywords/>
  <dc:description/>
  <cp:lastModifiedBy>Hluchníková Michaela</cp:lastModifiedBy>
  <cp:revision>12</cp:revision>
  <cp:lastPrinted>2021-04-06T09:27:00Z</cp:lastPrinted>
  <dcterms:created xsi:type="dcterms:W3CDTF">2019-11-29T09:25:00Z</dcterms:created>
  <dcterms:modified xsi:type="dcterms:W3CDTF">2025-05-19T05:25:00Z</dcterms:modified>
</cp:coreProperties>
</file>